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EF3BA9" w14:textId="77777777" w:rsidR="00610BD3" w:rsidRDefault="00610BD3" w:rsidP="00610BD3">
      <w:pPr>
        <w:jc w:val="center"/>
        <w:rPr>
          <w:b/>
          <w:bCs/>
          <w:sz w:val="28"/>
          <w:szCs w:val="28"/>
        </w:rPr>
      </w:pPr>
      <w:r w:rsidRPr="001300DC">
        <w:rPr>
          <w:b/>
          <w:bCs/>
          <w:sz w:val="28"/>
          <w:szCs w:val="28"/>
        </w:rPr>
        <w:t>CGU Building guide</w:t>
      </w:r>
      <w:r>
        <w:rPr>
          <w:b/>
          <w:bCs/>
          <w:sz w:val="28"/>
          <w:szCs w:val="28"/>
        </w:rPr>
        <w:t xml:space="preserve"> Application</w:t>
      </w:r>
    </w:p>
    <w:p w14:paraId="4AE1192B" w14:textId="1F344D2E" w:rsidR="00353CC3" w:rsidRDefault="005E472E" w:rsidP="00610BD3">
      <w:pPr>
        <w:jc w:val="center"/>
        <w:rPr>
          <w:b/>
          <w:bCs/>
          <w:sz w:val="28"/>
          <w:szCs w:val="28"/>
        </w:rPr>
      </w:pPr>
      <w:r>
        <w:rPr>
          <w:b/>
          <w:bCs/>
          <w:sz w:val="28"/>
          <w:szCs w:val="28"/>
        </w:rPr>
        <w:t>Readme</w:t>
      </w:r>
      <w:r w:rsidR="00353CC3">
        <w:rPr>
          <w:b/>
          <w:bCs/>
          <w:sz w:val="28"/>
          <w:szCs w:val="28"/>
        </w:rPr>
        <w:t xml:space="preserve"> File</w:t>
      </w:r>
    </w:p>
    <w:p w14:paraId="44D07CC4" w14:textId="77777777" w:rsidR="00610BD3" w:rsidRDefault="00610BD3" w:rsidP="00610BD3">
      <w:pPr>
        <w:jc w:val="center"/>
        <w:rPr>
          <w:b/>
          <w:bCs/>
          <w:sz w:val="28"/>
          <w:szCs w:val="28"/>
        </w:rPr>
      </w:pPr>
      <w:r>
        <w:rPr>
          <w:b/>
          <w:bCs/>
          <w:sz w:val="28"/>
          <w:szCs w:val="28"/>
        </w:rPr>
        <w:t xml:space="preserve">By Abdullah </w:t>
      </w:r>
      <w:proofErr w:type="spellStart"/>
      <w:r>
        <w:rPr>
          <w:b/>
          <w:bCs/>
          <w:sz w:val="28"/>
          <w:szCs w:val="28"/>
        </w:rPr>
        <w:t>Alghoson</w:t>
      </w:r>
      <w:proofErr w:type="spellEnd"/>
      <w:r>
        <w:rPr>
          <w:b/>
          <w:bCs/>
          <w:sz w:val="28"/>
          <w:szCs w:val="28"/>
        </w:rPr>
        <w:t xml:space="preserve"> and Yazeed </w:t>
      </w:r>
      <w:proofErr w:type="spellStart"/>
      <w:r>
        <w:rPr>
          <w:b/>
          <w:bCs/>
          <w:sz w:val="28"/>
          <w:szCs w:val="28"/>
        </w:rPr>
        <w:t>Asuhaibany</w:t>
      </w:r>
      <w:proofErr w:type="spellEnd"/>
    </w:p>
    <w:p w14:paraId="0D4F31CA" w14:textId="77777777" w:rsidR="00DD04DC" w:rsidRDefault="00DD04DC" w:rsidP="00610BD3">
      <w:pPr>
        <w:jc w:val="center"/>
        <w:rPr>
          <w:b/>
          <w:bCs/>
          <w:sz w:val="28"/>
          <w:szCs w:val="28"/>
        </w:rPr>
      </w:pPr>
    </w:p>
    <w:p w14:paraId="548F939C" w14:textId="77777777" w:rsidR="00DD04DC" w:rsidRPr="00C437BE" w:rsidRDefault="00DD04DC" w:rsidP="00C437BE">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4"/>
          <w:szCs w:val="24"/>
        </w:rPr>
      </w:pPr>
      <w:r w:rsidRPr="00DD04DC">
        <w:rPr>
          <w:rFonts w:ascii="Helvetica Neue" w:eastAsia="Times New Roman" w:hAnsi="Helvetica Neue" w:cs="Times New Roman"/>
          <w:color w:val="333333"/>
          <w:sz w:val="24"/>
          <w:szCs w:val="24"/>
        </w:rPr>
        <w:t>Overview of the project</w:t>
      </w:r>
    </w:p>
    <w:p w14:paraId="0BBCB228" w14:textId="07E8E7D3" w:rsidR="00E40812" w:rsidRDefault="00E40812" w:rsidP="00652E87">
      <w:pPr>
        <w:ind w:left="360"/>
        <w:jc w:val="both"/>
      </w:pPr>
      <w:r>
        <w:t xml:space="preserve">It’s very often that people got lost when they try to reach some places for first time, and that cost them time and money, missing deadlines and heating these places. Claremont Graduate University (CGU) is a great place that contains many </w:t>
      </w:r>
      <w:r w:rsidR="005D7710">
        <w:t>disperses</w:t>
      </w:r>
      <w:r>
        <w:t xml:space="preserve"> buildings including schools, administration offices and facilities. Most of CGU visitors, students, facilities, staff, etc. don’t know exactly where these building</w:t>
      </w:r>
      <w:r w:rsidR="00DF4B0F">
        <w:t>s are</w:t>
      </w:r>
      <w:r>
        <w:t>. For example, a student or a professor could miss a class because they may spend 30 minutes to just find this building? Als</w:t>
      </w:r>
      <w:r w:rsidR="003944B2">
        <w:t>o, a staff could miss his lunchtime</w:t>
      </w:r>
      <w:r>
        <w:t xml:space="preserve"> if he doesn’t </w:t>
      </w:r>
      <w:r w:rsidR="003944B2">
        <w:t>know where the restaurant is.</w:t>
      </w:r>
      <w:r>
        <w:t xml:space="preserve"> A visitor could miss an important appointment, if he does not know in which build</w:t>
      </w:r>
      <w:r w:rsidR="00F04408">
        <w:t>ing</w:t>
      </w:r>
      <w:r>
        <w:t xml:space="preserve"> the department that he needs exist</w:t>
      </w:r>
      <w:r w:rsidR="00F04408">
        <w:t>s.</w:t>
      </w:r>
      <w:r>
        <w:t xml:space="preserve"> A new CGU student could spend more than three days instead of just three hours, if he does not know in which </w:t>
      </w:r>
      <w:r w:rsidR="00652E87">
        <w:t>building each office resides</w:t>
      </w:r>
      <w:r>
        <w:t>.</w:t>
      </w:r>
    </w:p>
    <w:p w14:paraId="6AFDD79A" w14:textId="059F2974" w:rsidR="00E40812" w:rsidRDefault="00E40812" w:rsidP="00E40812">
      <w:pPr>
        <w:ind w:left="360"/>
        <w:jc w:val="both"/>
      </w:pPr>
      <w:r>
        <w:tab/>
        <w:t>CGU Building guide</w:t>
      </w:r>
      <w:r w:rsidR="007F0CCB">
        <w:t xml:space="preserve"> application</w:t>
      </w:r>
      <w:r>
        <w:t xml:space="preserve"> is an android application that helps people to know where they are</w:t>
      </w:r>
      <w:r w:rsidR="006351CC">
        <w:t xml:space="preserve"> </w:t>
      </w:r>
      <w:r>
        <w:t xml:space="preserve">at CGU by </w:t>
      </w:r>
      <w:r w:rsidR="006351CC">
        <w:t>informing</w:t>
      </w:r>
      <w:r>
        <w:t xml:space="preserve"> them the current </w:t>
      </w:r>
      <w:r w:rsidR="006351CC">
        <w:t xml:space="preserve">CGU </w:t>
      </w:r>
      <w:r>
        <w:t>building name. Also it provides them the important information for all CGU buildings. Moreover, it guides them to any other building at CGU through displaying shortest route to the destination building on the map. In addition, the user could browse CGU’s web site to get more information.</w:t>
      </w:r>
      <w:r w:rsidR="00967F97">
        <w:br/>
      </w:r>
      <w:r w:rsidR="00967F97">
        <w:br/>
      </w:r>
      <w:r w:rsidR="00967F97">
        <w:br/>
      </w:r>
      <w:r w:rsidR="00967F97">
        <w:br/>
      </w:r>
    </w:p>
    <w:p w14:paraId="4605E87C" w14:textId="77777777" w:rsidR="00967F97" w:rsidRDefault="00967F97" w:rsidP="00E40812">
      <w:pPr>
        <w:ind w:left="360"/>
        <w:jc w:val="both"/>
      </w:pPr>
    </w:p>
    <w:p w14:paraId="6BB4B05D" w14:textId="77777777" w:rsidR="00967F97" w:rsidRDefault="00967F97" w:rsidP="00E40812">
      <w:pPr>
        <w:ind w:left="360"/>
        <w:jc w:val="both"/>
      </w:pPr>
    </w:p>
    <w:p w14:paraId="0DDEDF64" w14:textId="77777777" w:rsidR="00967F97" w:rsidRDefault="00967F97" w:rsidP="00E40812">
      <w:pPr>
        <w:ind w:left="360"/>
        <w:jc w:val="both"/>
      </w:pPr>
    </w:p>
    <w:p w14:paraId="3A2CBFB1" w14:textId="77777777" w:rsidR="00967F97" w:rsidRDefault="00967F97" w:rsidP="00E40812">
      <w:pPr>
        <w:ind w:left="360"/>
        <w:jc w:val="both"/>
      </w:pPr>
    </w:p>
    <w:p w14:paraId="61C2C443" w14:textId="77777777" w:rsidR="00967F97" w:rsidRDefault="00967F97" w:rsidP="00E40812">
      <w:pPr>
        <w:ind w:left="360"/>
        <w:jc w:val="both"/>
      </w:pPr>
    </w:p>
    <w:p w14:paraId="07F02BD0" w14:textId="77777777" w:rsidR="00967F97" w:rsidRDefault="00967F97" w:rsidP="00E40812">
      <w:pPr>
        <w:ind w:left="360"/>
        <w:jc w:val="both"/>
      </w:pPr>
    </w:p>
    <w:p w14:paraId="23CD8C80" w14:textId="77777777" w:rsidR="00967F97" w:rsidRDefault="00967F97" w:rsidP="00E40812">
      <w:pPr>
        <w:ind w:left="360"/>
        <w:jc w:val="both"/>
      </w:pPr>
    </w:p>
    <w:p w14:paraId="1F93DE59" w14:textId="77777777" w:rsidR="00967F97" w:rsidRPr="00E40812" w:rsidRDefault="00967F97" w:rsidP="00E40812">
      <w:pPr>
        <w:ind w:left="360"/>
        <w:jc w:val="both"/>
      </w:pPr>
    </w:p>
    <w:p w14:paraId="42FE760E" w14:textId="77777777" w:rsidR="00E40812" w:rsidRPr="00E40812"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lastRenderedPageBreak/>
        <w:t xml:space="preserve">Required Android Permissions </w:t>
      </w:r>
    </w:p>
    <w:tbl>
      <w:tblPr>
        <w:tblStyle w:val="MediumShading1-Accent1"/>
        <w:tblW w:w="97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
        <w:gridCol w:w="4177"/>
        <w:gridCol w:w="5040"/>
      </w:tblGrid>
      <w:tr w:rsidR="008E371E" w14:paraId="71884D2B" w14:textId="77777777" w:rsidTr="009218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top w:val="none" w:sz="0" w:space="0" w:color="auto"/>
              <w:left w:val="none" w:sz="0" w:space="0" w:color="auto"/>
              <w:bottom w:val="none" w:sz="0" w:space="0" w:color="auto"/>
              <w:right w:val="none" w:sz="0" w:space="0" w:color="auto"/>
            </w:tcBorders>
            <w:vAlign w:val="center"/>
          </w:tcPr>
          <w:p w14:paraId="47D56EC2" w14:textId="77777777"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p>
        </w:tc>
        <w:tc>
          <w:tcPr>
            <w:tcW w:w="4177" w:type="dxa"/>
            <w:tcBorders>
              <w:top w:val="none" w:sz="0" w:space="0" w:color="auto"/>
              <w:left w:val="none" w:sz="0" w:space="0" w:color="auto"/>
              <w:bottom w:val="none" w:sz="0" w:space="0" w:color="auto"/>
              <w:right w:val="none" w:sz="0" w:space="0" w:color="auto"/>
            </w:tcBorders>
            <w:vAlign w:val="center"/>
          </w:tcPr>
          <w:p w14:paraId="4AACC478" w14:textId="77B1400B" w:rsidR="008E371E" w:rsidRPr="00252E87" w:rsidRDefault="00252E87" w:rsidP="0092183D">
            <w:pPr>
              <w:spacing w:before="100" w:beforeAutospacing="1" w:after="100" w:afterAutospacing="1" w:line="300" w:lineRule="atLeast"/>
              <w:jc w:val="center"/>
              <w:cnfStyle w:val="100000000000" w:firstRow="1" w:lastRow="0" w:firstColumn="0" w:lastColumn="0" w:oddVBand="0" w:evenVBand="0" w:oddHBand="0" w:evenHBand="0" w:firstRowFirstColumn="0" w:firstRowLastColumn="0" w:lastRowFirstColumn="0" w:lastRowLastColumn="0"/>
              <w:rPr>
                <w:rFonts w:ascii="Helvetica Neue" w:eastAsia="Times New Roman" w:hAnsi="Helvetica Neue" w:cs="Times New Roman"/>
                <w:sz w:val="20"/>
                <w:szCs w:val="20"/>
              </w:rPr>
            </w:pPr>
            <w:r w:rsidRPr="00252E87">
              <w:rPr>
                <w:rFonts w:ascii="Helvetica Neue" w:eastAsia="Times New Roman" w:hAnsi="Helvetica Neue" w:cs="Times New Roman"/>
                <w:sz w:val="20"/>
                <w:szCs w:val="20"/>
              </w:rPr>
              <w:t>Permission Name</w:t>
            </w:r>
          </w:p>
        </w:tc>
        <w:tc>
          <w:tcPr>
            <w:tcW w:w="5040" w:type="dxa"/>
            <w:tcBorders>
              <w:top w:val="none" w:sz="0" w:space="0" w:color="auto"/>
              <w:left w:val="none" w:sz="0" w:space="0" w:color="auto"/>
              <w:bottom w:val="none" w:sz="0" w:space="0" w:color="auto"/>
              <w:right w:val="none" w:sz="0" w:space="0" w:color="auto"/>
            </w:tcBorders>
            <w:vAlign w:val="center"/>
          </w:tcPr>
          <w:p w14:paraId="60F9FDBE" w14:textId="7BBA7561" w:rsidR="008E371E" w:rsidRDefault="00252E87" w:rsidP="0092183D">
            <w:pPr>
              <w:spacing w:before="100" w:beforeAutospacing="1" w:after="100" w:afterAutospacing="1" w:line="300" w:lineRule="atLeast"/>
              <w:jc w:val="center"/>
              <w:cnfStyle w:val="100000000000" w:firstRow="1" w:lastRow="0" w:firstColumn="0" w:lastColumn="0" w:oddVBand="0" w:evenVBand="0" w:oddHBand="0" w:evenHBand="0" w:firstRowFirstColumn="0" w:firstRowLastColumn="0" w:lastRowFirstColumn="0" w:lastRowLastColumn="0"/>
              <w:rPr>
                <w:rFonts w:ascii="Helvetica Neue" w:eastAsia="Times New Roman" w:hAnsi="Helvetica Neue" w:cs="Times New Roman"/>
                <w:color w:val="333333"/>
                <w:sz w:val="20"/>
                <w:szCs w:val="20"/>
              </w:rPr>
            </w:pPr>
            <w:r w:rsidRPr="00252E87">
              <w:rPr>
                <w:rFonts w:ascii="Helvetica Neue" w:eastAsia="Times New Roman" w:hAnsi="Helvetica Neue" w:cs="Times New Roman"/>
                <w:sz w:val="20"/>
                <w:szCs w:val="20"/>
              </w:rPr>
              <w:t>Permission</w:t>
            </w:r>
            <w:r>
              <w:rPr>
                <w:rFonts w:ascii="Helvetica Neue" w:eastAsia="Times New Roman" w:hAnsi="Helvetica Neue" w:cs="Times New Roman"/>
                <w:sz w:val="20"/>
                <w:szCs w:val="20"/>
              </w:rPr>
              <w:t xml:space="preserve"> Description</w:t>
            </w:r>
          </w:p>
        </w:tc>
      </w:tr>
      <w:tr w:rsidR="008E371E" w14:paraId="29A14DA1" w14:textId="77777777" w:rsidTr="00967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3ED9FB71" w14:textId="26B4B556"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1</w:t>
            </w:r>
          </w:p>
        </w:tc>
        <w:tc>
          <w:tcPr>
            <w:tcW w:w="4177" w:type="dxa"/>
            <w:tcBorders>
              <w:left w:val="none" w:sz="0" w:space="0" w:color="auto"/>
              <w:right w:val="none" w:sz="0" w:space="0" w:color="auto"/>
            </w:tcBorders>
            <w:vAlign w:val="center"/>
          </w:tcPr>
          <w:p w14:paraId="15056116" w14:textId="0F62B719" w:rsidR="008E371E" w:rsidRDefault="008E371E"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proofErr w:type="spellStart"/>
            <w:r w:rsidRPr="00E40812">
              <w:rPr>
                <w:rFonts w:ascii="Monaco" w:eastAsiaTheme="minorEastAsia" w:hAnsi="Monaco" w:cs="Monaco"/>
                <w:i/>
                <w:iCs/>
                <w:color w:val="2A00FF"/>
                <w:sz w:val="20"/>
                <w:szCs w:val="20"/>
              </w:rPr>
              <w:t>permission</w:t>
            </w:r>
            <w:r>
              <w:rPr>
                <w:rFonts w:ascii="Monaco" w:eastAsiaTheme="minorEastAsia" w:hAnsi="Monaco" w:cs="Monaco"/>
                <w:i/>
                <w:iCs/>
                <w:color w:val="2A00FF"/>
                <w:sz w:val="20"/>
                <w:szCs w:val="20"/>
              </w:rPr>
              <w:t>.</w:t>
            </w:r>
            <w:r w:rsidRPr="00E40812">
              <w:rPr>
                <w:rFonts w:ascii="Monaco" w:eastAsiaTheme="minorEastAsia" w:hAnsi="Monaco" w:cs="Monaco"/>
                <w:i/>
                <w:iCs/>
                <w:color w:val="2A00FF"/>
                <w:sz w:val="20"/>
                <w:szCs w:val="20"/>
              </w:rPr>
              <w:t>INTERNET</w:t>
            </w:r>
            <w:proofErr w:type="spellEnd"/>
          </w:p>
        </w:tc>
        <w:tc>
          <w:tcPr>
            <w:tcW w:w="5040" w:type="dxa"/>
            <w:tcBorders>
              <w:left w:val="none" w:sz="0" w:space="0" w:color="auto"/>
            </w:tcBorders>
            <w:vAlign w:val="center"/>
          </w:tcPr>
          <w:p w14:paraId="0A6A4337" w14:textId="6911B0D5" w:rsidR="008E371E" w:rsidRDefault="000E48C7"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w:t>
            </w:r>
            <w:r w:rsidRPr="000E48C7">
              <w:rPr>
                <w:rFonts w:ascii="Helvetica Neue" w:eastAsia="Times New Roman" w:hAnsi="Helvetica Neue" w:cs="Times New Roman"/>
                <w:color w:val="333333"/>
                <w:sz w:val="20"/>
                <w:szCs w:val="20"/>
              </w:rPr>
              <w:t>o access Internet from an android application?</w:t>
            </w:r>
          </w:p>
        </w:tc>
      </w:tr>
      <w:tr w:rsidR="008E371E" w14:paraId="3EEFABE0" w14:textId="77777777" w:rsidTr="00967F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6B318E00" w14:textId="7D9D589D"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2</w:t>
            </w:r>
          </w:p>
        </w:tc>
        <w:tc>
          <w:tcPr>
            <w:tcW w:w="4177" w:type="dxa"/>
            <w:tcBorders>
              <w:left w:val="none" w:sz="0" w:space="0" w:color="auto"/>
              <w:right w:val="none" w:sz="0" w:space="0" w:color="auto"/>
            </w:tcBorders>
            <w:vAlign w:val="center"/>
          </w:tcPr>
          <w:p w14:paraId="2C2BD941" w14:textId="492E4F03" w:rsidR="008E371E" w:rsidRDefault="008E371E"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proofErr w:type="spellStart"/>
            <w:r w:rsidRPr="00E40812">
              <w:rPr>
                <w:rFonts w:ascii="Monaco" w:eastAsiaTheme="minorEastAsia" w:hAnsi="Monaco" w:cs="Monaco"/>
                <w:i/>
                <w:iCs/>
                <w:color w:val="2A00FF"/>
                <w:sz w:val="20"/>
                <w:szCs w:val="20"/>
              </w:rPr>
              <w:t>permission.MAPS_RECEIVE</w:t>
            </w:r>
            <w:proofErr w:type="spellEnd"/>
          </w:p>
        </w:tc>
        <w:tc>
          <w:tcPr>
            <w:tcW w:w="5040" w:type="dxa"/>
            <w:tcBorders>
              <w:left w:val="none" w:sz="0" w:space="0" w:color="auto"/>
            </w:tcBorders>
            <w:vAlign w:val="center"/>
          </w:tcPr>
          <w:p w14:paraId="293A5C32" w14:textId="051E17DF" w:rsidR="008E371E" w:rsidRDefault="0097407F"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To add</w:t>
            </w:r>
            <w:r w:rsidR="00553B34" w:rsidRPr="00553B34">
              <w:rPr>
                <w:rFonts w:ascii="Helvetica Neue" w:eastAsia="Times New Roman" w:hAnsi="Helvetica Neue" w:cs="Times New Roman"/>
                <w:color w:val="333333"/>
                <w:sz w:val="20"/>
                <w:szCs w:val="20"/>
              </w:rPr>
              <w:t xml:space="preserve"> the</w:t>
            </w:r>
            <w:r w:rsidR="00553B34">
              <w:rPr>
                <w:rFonts w:ascii="Helvetica Neue" w:eastAsia="Times New Roman" w:hAnsi="Helvetica Neue" w:cs="Times New Roman"/>
                <w:color w:val="333333"/>
                <w:sz w:val="20"/>
                <w:szCs w:val="20"/>
              </w:rPr>
              <w:t xml:space="preserve"> Google Maps Android</w:t>
            </w:r>
            <w:r w:rsidR="00553B34" w:rsidRPr="00553B34">
              <w:rPr>
                <w:rFonts w:ascii="Helvetica Neue" w:eastAsia="Times New Roman" w:hAnsi="Helvetica Neue" w:cs="Times New Roman"/>
                <w:color w:val="333333"/>
                <w:sz w:val="20"/>
                <w:szCs w:val="20"/>
              </w:rPr>
              <w:t xml:space="preserve"> API Key to </w:t>
            </w:r>
            <w:r w:rsidR="00BB7EAF">
              <w:rPr>
                <w:rFonts w:ascii="Helvetica Neue" w:eastAsia="Times New Roman" w:hAnsi="Helvetica Neue" w:cs="Times New Roman"/>
                <w:color w:val="333333"/>
                <w:sz w:val="20"/>
                <w:szCs w:val="20"/>
              </w:rPr>
              <w:t>the</w:t>
            </w:r>
            <w:r w:rsidR="00553B34" w:rsidRPr="00553B34">
              <w:rPr>
                <w:rFonts w:ascii="Helvetica Neue" w:eastAsia="Times New Roman" w:hAnsi="Helvetica Neue" w:cs="Times New Roman"/>
                <w:color w:val="333333"/>
                <w:sz w:val="20"/>
                <w:szCs w:val="20"/>
              </w:rPr>
              <w:t xml:space="preserve"> application</w:t>
            </w:r>
          </w:p>
        </w:tc>
      </w:tr>
      <w:tr w:rsidR="008E371E" w14:paraId="54D2F654" w14:textId="77777777" w:rsidTr="00967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0CB4AFDA" w14:textId="185D7DF7"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3</w:t>
            </w:r>
          </w:p>
        </w:tc>
        <w:tc>
          <w:tcPr>
            <w:tcW w:w="4177" w:type="dxa"/>
            <w:tcBorders>
              <w:left w:val="none" w:sz="0" w:space="0" w:color="auto"/>
              <w:right w:val="none" w:sz="0" w:space="0" w:color="auto"/>
            </w:tcBorders>
            <w:vAlign w:val="center"/>
          </w:tcPr>
          <w:p w14:paraId="0BA195AE" w14:textId="4C2CEB49" w:rsidR="008E371E" w:rsidRDefault="008E371E"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proofErr w:type="spellStart"/>
            <w:r w:rsidRPr="00E40812">
              <w:rPr>
                <w:rFonts w:ascii="Monaco" w:eastAsiaTheme="minorEastAsia" w:hAnsi="Monaco" w:cs="Monaco"/>
                <w:i/>
                <w:iCs/>
                <w:color w:val="2A00FF"/>
                <w:sz w:val="20"/>
                <w:szCs w:val="20"/>
              </w:rPr>
              <w:t>permission.ACCESS_FINE_LOCATION</w:t>
            </w:r>
            <w:proofErr w:type="spellEnd"/>
          </w:p>
        </w:tc>
        <w:tc>
          <w:tcPr>
            <w:tcW w:w="5040" w:type="dxa"/>
            <w:tcBorders>
              <w:left w:val="none" w:sz="0" w:space="0" w:color="auto"/>
            </w:tcBorders>
            <w:vAlign w:val="center"/>
          </w:tcPr>
          <w:p w14:paraId="50F7FDDD" w14:textId="5916F859" w:rsidR="008E371E" w:rsidRDefault="000E48C7"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sidRPr="000E48C7">
              <w:rPr>
                <w:rFonts w:ascii="Helvetica Neue" w:eastAsia="Times New Roman" w:hAnsi="Helvetica Neue" w:cs="Times New Roman"/>
                <w:color w:val="333333"/>
                <w:sz w:val="20"/>
                <w:szCs w:val="20"/>
              </w:rPr>
              <w:t>Allows an app to access precise location from location sources such as GPS, cell towers, and Wi-Fi</w:t>
            </w:r>
          </w:p>
        </w:tc>
      </w:tr>
      <w:tr w:rsidR="008E371E" w14:paraId="70E94A9B" w14:textId="77777777" w:rsidTr="00967F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256CD341" w14:textId="55B63B2E"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4</w:t>
            </w:r>
          </w:p>
        </w:tc>
        <w:tc>
          <w:tcPr>
            <w:tcW w:w="4177" w:type="dxa"/>
            <w:tcBorders>
              <w:left w:val="none" w:sz="0" w:space="0" w:color="auto"/>
              <w:right w:val="none" w:sz="0" w:space="0" w:color="auto"/>
            </w:tcBorders>
            <w:vAlign w:val="center"/>
          </w:tcPr>
          <w:p w14:paraId="3C40D5B3" w14:textId="2E827DF1" w:rsidR="008E371E" w:rsidRDefault="008E371E"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proofErr w:type="spellStart"/>
            <w:r w:rsidRPr="00E40812">
              <w:rPr>
                <w:rFonts w:ascii="Monaco" w:eastAsiaTheme="minorEastAsia" w:hAnsi="Monaco" w:cs="Monaco"/>
                <w:i/>
                <w:iCs/>
                <w:color w:val="2A00FF"/>
                <w:sz w:val="20"/>
                <w:szCs w:val="20"/>
              </w:rPr>
              <w:t>permission.ACCESS_NETWORK_STATE</w:t>
            </w:r>
            <w:proofErr w:type="spellEnd"/>
          </w:p>
        </w:tc>
        <w:tc>
          <w:tcPr>
            <w:tcW w:w="5040" w:type="dxa"/>
            <w:tcBorders>
              <w:left w:val="none" w:sz="0" w:space="0" w:color="auto"/>
            </w:tcBorders>
            <w:vAlign w:val="center"/>
          </w:tcPr>
          <w:p w14:paraId="1E52FE0F" w14:textId="41C2A97D" w:rsidR="00AE34CC" w:rsidRPr="00AE34CC" w:rsidRDefault="00AE34CC" w:rsidP="00967F9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sz w:val="20"/>
                <w:szCs w:val="20"/>
              </w:rPr>
            </w:pPr>
            <w:r>
              <w:rPr>
                <w:rFonts w:ascii="Arial" w:eastAsia="Times New Roman" w:hAnsi="Arial" w:cs="Arial"/>
                <w:color w:val="222222"/>
                <w:sz w:val="19"/>
                <w:szCs w:val="19"/>
                <w:shd w:val="clear" w:color="auto" w:fill="FFFFFF"/>
              </w:rPr>
              <w:t>To a</w:t>
            </w:r>
            <w:r w:rsidR="00646174">
              <w:rPr>
                <w:rFonts w:ascii="Arial" w:eastAsia="Times New Roman" w:hAnsi="Arial" w:cs="Arial"/>
                <w:color w:val="222222"/>
                <w:sz w:val="19"/>
                <w:szCs w:val="19"/>
                <w:shd w:val="clear" w:color="auto" w:fill="FFFFFF"/>
              </w:rPr>
              <w:t>llow</w:t>
            </w:r>
            <w:r w:rsidRPr="00AE34CC">
              <w:rPr>
                <w:rFonts w:ascii="Arial" w:eastAsia="Times New Roman" w:hAnsi="Arial" w:cs="Arial"/>
                <w:color w:val="222222"/>
                <w:sz w:val="19"/>
                <w:szCs w:val="19"/>
                <w:shd w:val="clear" w:color="auto" w:fill="FFFFFF"/>
              </w:rPr>
              <w:t xml:space="preserve"> the API to check the connection status in order to determine whether data can be downloaded</w:t>
            </w:r>
          </w:p>
        </w:tc>
      </w:tr>
      <w:tr w:rsidR="008E371E" w14:paraId="50EB2FD3" w14:textId="77777777" w:rsidTr="00967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vAlign w:val="center"/>
          </w:tcPr>
          <w:p w14:paraId="72382DDB" w14:textId="4B09345E"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5</w:t>
            </w:r>
          </w:p>
        </w:tc>
        <w:tc>
          <w:tcPr>
            <w:tcW w:w="4177" w:type="dxa"/>
            <w:tcBorders>
              <w:left w:val="none" w:sz="0" w:space="0" w:color="auto"/>
              <w:right w:val="none" w:sz="0" w:space="0" w:color="auto"/>
            </w:tcBorders>
            <w:vAlign w:val="center"/>
          </w:tcPr>
          <w:p w14:paraId="40E00F40" w14:textId="1BA340C8" w:rsidR="008E371E" w:rsidRDefault="008E371E"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proofErr w:type="spellStart"/>
            <w:r w:rsidRPr="00E40812">
              <w:rPr>
                <w:rFonts w:ascii="Monaco" w:eastAsiaTheme="minorEastAsia" w:hAnsi="Monaco" w:cs="Monaco"/>
                <w:i/>
                <w:iCs/>
                <w:color w:val="2A00FF"/>
                <w:sz w:val="20"/>
                <w:szCs w:val="20"/>
              </w:rPr>
              <w:t>permission.WRITE_EXTERNAL_STORAGE</w:t>
            </w:r>
            <w:proofErr w:type="spellEnd"/>
          </w:p>
        </w:tc>
        <w:tc>
          <w:tcPr>
            <w:tcW w:w="5040" w:type="dxa"/>
            <w:tcBorders>
              <w:left w:val="none" w:sz="0" w:space="0" w:color="auto"/>
            </w:tcBorders>
            <w:vAlign w:val="center"/>
          </w:tcPr>
          <w:p w14:paraId="6EB5D64D" w14:textId="55DDABA7" w:rsidR="008E371E" w:rsidRDefault="00646174"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To allow</w:t>
            </w:r>
            <w:r w:rsidRPr="00646174">
              <w:rPr>
                <w:rFonts w:ascii="Helvetica Neue" w:eastAsia="Times New Roman" w:hAnsi="Helvetica Neue" w:cs="Times New Roman"/>
                <w:color w:val="333333"/>
                <w:sz w:val="20"/>
                <w:szCs w:val="20"/>
              </w:rPr>
              <w:t xml:space="preserve"> </w:t>
            </w:r>
            <w:r w:rsidR="00AE34CC" w:rsidRPr="00AE34CC">
              <w:rPr>
                <w:rFonts w:ascii="Helvetica Neue" w:eastAsia="Times New Roman" w:hAnsi="Helvetica Neue" w:cs="Times New Roman"/>
                <w:color w:val="333333"/>
                <w:sz w:val="20"/>
                <w:szCs w:val="20"/>
              </w:rPr>
              <w:t>the API to cache map tile data in the device's external storage area</w:t>
            </w:r>
          </w:p>
        </w:tc>
      </w:tr>
      <w:tr w:rsidR="008E371E" w14:paraId="00EACE5E" w14:textId="77777777" w:rsidTr="00967F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bottom w:val="single" w:sz="4" w:space="0" w:color="auto"/>
              <w:right w:val="none" w:sz="0" w:space="0" w:color="auto"/>
            </w:tcBorders>
            <w:vAlign w:val="center"/>
          </w:tcPr>
          <w:p w14:paraId="00158497" w14:textId="3B2AE020"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6</w:t>
            </w:r>
          </w:p>
        </w:tc>
        <w:tc>
          <w:tcPr>
            <w:tcW w:w="4177" w:type="dxa"/>
            <w:tcBorders>
              <w:left w:val="none" w:sz="0" w:space="0" w:color="auto"/>
              <w:bottom w:val="single" w:sz="4" w:space="0" w:color="auto"/>
              <w:right w:val="none" w:sz="0" w:space="0" w:color="auto"/>
            </w:tcBorders>
            <w:vAlign w:val="center"/>
          </w:tcPr>
          <w:p w14:paraId="69968233" w14:textId="63765FB1" w:rsidR="008E371E" w:rsidRDefault="008E371E"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proofErr w:type="spellStart"/>
            <w:r w:rsidRPr="00E40812">
              <w:rPr>
                <w:rFonts w:ascii="Monaco" w:eastAsiaTheme="minorEastAsia" w:hAnsi="Monaco" w:cs="Monaco"/>
                <w:i/>
                <w:iCs/>
                <w:color w:val="2A00FF"/>
                <w:sz w:val="20"/>
                <w:szCs w:val="20"/>
              </w:rPr>
              <w:t>permission.READ_GSERVICES</w:t>
            </w:r>
            <w:proofErr w:type="spellEnd"/>
          </w:p>
        </w:tc>
        <w:tc>
          <w:tcPr>
            <w:tcW w:w="5040" w:type="dxa"/>
            <w:tcBorders>
              <w:left w:val="none" w:sz="0" w:space="0" w:color="auto"/>
              <w:bottom w:val="single" w:sz="4" w:space="0" w:color="auto"/>
            </w:tcBorders>
            <w:vAlign w:val="center"/>
          </w:tcPr>
          <w:p w14:paraId="4E0DC27B" w14:textId="5EBF4C0C" w:rsidR="008E371E" w:rsidRDefault="00DF5ECA" w:rsidP="00967F97">
            <w:pPr>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Pr>
                <w:rFonts w:ascii="Arial" w:eastAsia="Times New Roman" w:hAnsi="Arial" w:cs="Arial"/>
                <w:color w:val="222222"/>
                <w:sz w:val="19"/>
                <w:szCs w:val="19"/>
                <w:shd w:val="clear" w:color="auto" w:fill="FFFFFF"/>
              </w:rPr>
              <w:t>To allow</w:t>
            </w:r>
            <w:r w:rsidRPr="00AE34CC">
              <w:rPr>
                <w:rFonts w:ascii="Arial" w:eastAsia="Times New Roman" w:hAnsi="Arial" w:cs="Arial"/>
                <w:color w:val="222222"/>
                <w:sz w:val="19"/>
                <w:szCs w:val="19"/>
                <w:shd w:val="clear" w:color="auto" w:fill="FFFFFF"/>
              </w:rPr>
              <w:t xml:space="preserve"> </w:t>
            </w:r>
            <w:r w:rsidRPr="00DF5ECA">
              <w:rPr>
                <w:rFonts w:ascii="Helvetica Neue" w:eastAsia="Times New Roman" w:hAnsi="Helvetica Neue" w:cs="Times New Roman"/>
                <w:color w:val="333333"/>
                <w:sz w:val="20"/>
                <w:szCs w:val="20"/>
              </w:rPr>
              <w:t>the API to access Google web-based services</w:t>
            </w:r>
          </w:p>
        </w:tc>
      </w:tr>
      <w:tr w:rsidR="008E371E" w14:paraId="2E2D36F0" w14:textId="77777777" w:rsidTr="00967F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single" w:sz="4" w:space="0" w:color="auto"/>
            </w:tcBorders>
            <w:vAlign w:val="center"/>
          </w:tcPr>
          <w:p w14:paraId="2C7E616D" w14:textId="17A14E6F"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7</w:t>
            </w:r>
          </w:p>
        </w:tc>
        <w:tc>
          <w:tcPr>
            <w:tcW w:w="4177" w:type="dxa"/>
            <w:tcBorders>
              <w:left w:val="single" w:sz="4" w:space="0" w:color="auto"/>
              <w:right w:val="single" w:sz="4" w:space="0" w:color="auto"/>
            </w:tcBorders>
            <w:vAlign w:val="center"/>
          </w:tcPr>
          <w:p w14:paraId="076C683F" w14:textId="4F41E52A" w:rsidR="008E371E" w:rsidRPr="00E40812" w:rsidRDefault="008E371E"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Monaco" w:eastAsiaTheme="minorEastAsia" w:hAnsi="Monaco" w:cs="Monaco"/>
                <w:i/>
                <w:iCs/>
                <w:color w:val="2A00FF"/>
                <w:sz w:val="20"/>
                <w:szCs w:val="20"/>
              </w:rPr>
            </w:pPr>
            <w:proofErr w:type="spellStart"/>
            <w:r w:rsidRPr="00E40812">
              <w:rPr>
                <w:rFonts w:ascii="Monaco" w:eastAsiaTheme="minorEastAsia" w:hAnsi="Monaco" w:cs="Monaco"/>
                <w:i/>
                <w:iCs/>
                <w:color w:val="2A00FF"/>
                <w:sz w:val="20"/>
                <w:szCs w:val="20"/>
              </w:rPr>
              <w:t>permission.ACCESS_FINE_LOCATION</w:t>
            </w:r>
            <w:proofErr w:type="spellEnd"/>
          </w:p>
        </w:tc>
        <w:tc>
          <w:tcPr>
            <w:tcW w:w="5040" w:type="dxa"/>
            <w:tcBorders>
              <w:left w:val="single" w:sz="4" w:space="0" w:color="auto"/>
            </w:tcBorders>
            <w:vAlign w:val="center"/>
          </w:tcPr>
          <w:p w14:paraId="64E7DD9A" w14:textId="3DE19792" w:rsidR="008E371E" w:rsidRDefault="00646174" w:rsidP="00967F97">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To allow</w:t>
            </w:r>
            <w:r w:rsidRPr="00646174">
              <w:rPr>
                <w:rFonts w:ascii="Helvetica Neue" w:eastAsia="Times New Roman" w:hAnsi="Helvetica Neue" w:cs="Times New Roman"/>
                <w:color w:val="333333"/>
                <w:sz w:val="20"/>
                <w:szCs w:val="20"/>
              </w:rPr>
              <w:t xml:space="preserve"> the API to use the Global Positioning System (GPS) to determine the device's location to within a very small area</w:t>
            </w:r>
          </w:p>
        </w:tc>
      </w:tr>
      <w:tr w:rsidR="008E371E" w14:paraId="1B253C0A" w14:textId="77777777" w:rsidTr="00967F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7" w:type="dxa"/>
            <w:tcBorders>
              <w:right w:val="single" w:sz="4" w:space="0" w:color="auto"/>
            </w:tcBorders>
            <w:vAlign w:val="center"/>
          </w:tcPr>
          <w:p w14:paraId="324E9C6E" w14:textId="7E7D0759" w:rsidR="008E371E" w:rsidRDefault="008E371E" w:rsidP="0092183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8</w:t>
            </w:r>
          </w:p>
        </w:tc>
        <w:tc>
          <w:tcPr>
            <w:tcW w:w="4177" w:type="dxa"/>
            <w:tcBorders>
              <w:left w:val="single" w:sz="4" w:space="0" w:color="auto"/>
              <w:right w:val="single" w:sz="4" w:space="0" w:color="auto"/>
            </w:tcBorders>
            <w:vAlign w:val="center"/>
          </w:tcPr>
          <w:p w14:paraId="0CD405C6" w14:textId="2E014A42" w:rsidR="008E371E" w:rsidRPr="00E40812" w:rsidRDefault="008E371E"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Monaco" w:eastAsiaTheme="minorEastAsia" w:hAnsi="Monaco" w:cs="Monaco"/>
                <w:i/>
                <w:iCs/>
                <w:color w:val="2A00FF"/>
                <w:sz w:val="20"/>
                <w:szCs w:val="20"/>
              </w:rPr>
            </w:pPr>
            <w:proofErr w:type="spellStart"/>
            <w:r w:rsidRPr="00E40812">
              <w:rPr>
                <w:rFonts w:ascii="Monaco" w:eastAsiaTheme="minorEastAsia" w:hAnsi="Monaco" w:cs="Monaco"/>
                <w:i/>
                <w:iCs/>
                <w:color w:val="2A00FF"/>
                <w:sz w:val="20"/>
                <w:szCs w:val="20"/>
              </w:rPr>
              <w:t>permission.ACCESS_COARSE_LOCATION</w:t>
            </w:r>
            <w:proofErr w:type="spellEnd"/>
          </w:p>
        </w:tc>
        <w:tc>
          <w:tcPr>
            <w:tcW w:w="5040" w:type="dxa"/>
            <w:tcBorders>
              <w:left w:val="single" w:sz="4" w:space="0" w:color="auto"/>
            </w:tcBorders>
            <w:vAlign w:val="center"/>
          </w:tcPr>
          <w:p w14:paraId="3CEE404A" w14:textId="2EF25D22" w:rsidR="008E371E" w:rsidRDefault="003C1114" w:rsidP="00967F97">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Pr>
                <w:rFonts w:ascii="Arial" w:eastAsia="Times New Roman" w:hAnsi="Arial" w:cs="Arial"/>
                <w:color w:val="222222"/>
                <w:sz w:val="19"/>
                <w:szCs w:val="19"/>
                <w:shd w:val="clear" w:color="auto" w:fill="FFFFFF"/>
              </w:rPr>
              <w:t>To allow</w:t>
            </w:r>
            <w:r w:rsidRPr="00AE34CC">
              <w:rPr>
                <w:rFonts w:ascii="Arial" w:eastAsia="Times New Roman" w:hAnsi="Arial" w:cs="Arial"/>
                <w:color w:val="222222"/>
                <w:sz w:val="19"/>
                <w:szCs w:val="19"/>
                <w:shd w:val="clear" w:color="auto" w:fill="FFFFFF"/>
              </w:rPr>
              <w:t xml:space="preserve"> </w:t>
            </w:r>
            <w:r w:rsidRPr="003C1114">
              <w:rPr>
                <w:rFonts w:ascii="Helvetica Neue" w:eastAsia="Times New Roman" w:hAnsi="Helvetica Neue" w:cs="Times New Roman"/>
                <w:color w:val="333333"/>
                <w:sz w:val="20"/>
                <w:szCs w:val="20"/>
              </w:rPr>
              <w:t xml:space="preserve">the API to use </w:t>
            </w:r>
            <w:proofErr w:type="spellStart"/>
            <w:r w:rsidRPr="003C1114">
              <w:rPr>
                <w:rFonts w:ascii="Helvetica Neue" w:eastAsia="Times New Roman" w:hAnsi="Helvetica Neue" w:cs="Times New Roman"/>
                <w:color w:val="333333"/>
                <w:sz w:val="20"/>
                <w:szCs w:val="20"/>
              </w:rPr>
              <w:t>WiFi</w:t>
            </w:r>
            <w:proofErr w:type="spellEnd"/>
            <w:r w:rsidRPr="003C1114">
              <w:rPr>
                <w:rFonts w:ascii="Helvetica Neue" w:eastAsia="Times New Roman" w:hAnsi="Helvetica Neue" w:cs="Times New Roman"/>
                <w:color w:val="333333"/>
                <w:sz w:val="20"/>
                <w:szCs w:val="20"/>
              </w:rPr>
              <w:t xml:space="preserve"> or mobile cell data (or both) to determine the device's location.</w:t>
            </w:r>
          </w:p>
        </w:tc>
      </w:tr>
    </w:tbl>
    <w:p w14:paraId="6854E982" w14:textId="77777777" w:rsidR="00E40812" w:rsidRDefault="00E40812" w:rsidP="00E40812">
      <w:p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p>
    <w:p w14:paraId="6A3AE3D8" w14:textId="23721011" w:rsidR="00DD04DC" w:rsidRPr="00686B45"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Required Web Services</w:t>
      </w:r>
    </w:p>
    <w:tbl>
      <w:tblPr>
        <w:tblStyle w:val="MediumShading1-Accent1"/>
        <w:tblW w:w="9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
        <w:gridCol w:w="2881"/>
        <w:gridCol w:w="6336"/>
      </w:tblGrid>
      <w:tr w:rsidR="00686B45" w14:paraId="16EE9AD9" w14:textId="77777777" w:rsidTr="00686B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Borders>
              <w:top w:val="none" w:sz="0" w:space="0" w:color="auto"/>
              <w:left w:val="none" w:sz="0" w:space="0" w:color="auto"/>
              <w:bottom w:val="none" w:sz="0" w:space="0" w:color="auto"/>
              <w:right w:val="none" w:sz="0" w:space="0" w:color="auto"/>
            </w:tcBorders>
          </w:tcPr>
          <w:p w14:paraId="6871C366" w14:textId="77777777" w:rsidR="00686B45" w:rsidRDefault="00686B45" w:rsidP="00D118D4">
            <w:pPr>
              <w:spacing w:before="100" w:beforeAutospacing="1" w:after="100" w:afterAutospacing="1" w:line="300" w:lineRule="atLeast"/>
              <w:jc w:val="center"/>
              <w:rPr>
                <w:rFonts w:ascii="Helvetica Neue" w:eastAsia="Times New Roman" w:hAnsi="Helvetica Neue" w:cs="Times New Roman"/>
                <w:color w:val="333333"/>
                <w:sz w:val="20"/>
                <w:szCs w:val="20"/>
              </w:rPr>
            </w:pPr>
          </w:p>
        </w:tc>
        <w:tc>
          <w:tcPr>
            <w:tcW w:w="2881" w:type="dxa"/>
            <w:tcBorders>
              <w:top w:val="none" w:sz="0" w:space="0" w:color="auto"/>
              <w:left w:val="none" w:sz="0" w:space="0" w:color="auto"/>
              <w:bottom w:val="none" w:sz="0" w:space="0" w:color="auto"/>
              <w:right w:val="none" w:sz="0" w:space="0" w:color="auto"/>
            </w:tcBorders>
          </w:tcPr>
          <w:p w14:paraId="6F622041" w14:textId="77777777" w:rsidR="00686B45" w:rsidRPr="00252E87" w:rsidRDefault="00686B45" w:rsidP="00D118D4">
            <w:pPr>
              <w:spacing w:before="100" w:beforeAutospacing="1" w:after="100" w:afterAutospacing="1" w:line="300" w:lineRule="atLeast"/>
              <w:jc w:val="center"/>
              <w:cnfStyle w:val="100000000000" w:firstRow="1" w:lastRow="0" w:firstColumn="0" w:lastColumn="0" w:oddVBand="0" w:evenVBand="0" w:oddHBand="0" w:evenHBand="0" w:firstRowFirstColumn="0" w:firstRowLastColumn="0" w:lastRowFirstColumn="0" w:lastRowLastColumn="0"/>
              <w:rPr>
                <w:rFonts w:ascii="Helvetica Neue" w:eastAsia="Times New Roman" w:hAnsi="Helvetica Neue" w:cs="Times New Roman"/>
                <w:sz w:val="20"/>
                <w:szCs w:val="20"/>
              </w:rPr>
            </w:pPr>
            <w:r w:rsidRPr="00252E87">
              <w:rPr>
                <w:rFonts w:ascii="Helvetica Neue" w:eastAsia="Times New Roman" w:hAnsi="Helvetica Neue" w:cs="Times New Roman"/>
                <w:sz w:val="20"/>
                <w:szCs w:val="20"/>
              </w:rPr>
              <w:t>Permission Name</w:t>
            </w:r>
          </w:p>
        </w:tc>
        <w:tc>
          <w:tcPr>
            <w:tcW w:w="6336" w:type="dxa"/>
            <w:tcBorders>
              <w:top w:val="none" w:sz="0" w:space="0" w:color="auto"/>
              <w:left w:val="none" w:sz="0" w:space="0" w:color="auto"/>
              <w:bottom w:val="none" w:sz="0" w:space="0" w:color="auto"/>
              <w:right w:val="none" w:sz="0" w:space="0" w:color="auto"/>
            </w:tcBorders>
          </w:tcPr>
          <w:p w14:paraId="227C55A7" w14:textId="77777777" w:rsidR="00686B45" w:rsidRDefault="00686B45" w:rsidP="00D118D4">
            <w:pPr>
              <w:spacing w:before="100" w:beforeAutospacing="1" w:after="100" w:afterAutospacing="1" w:line="300" w:lineRule="atLeast"/>
              <w:jc w:val="center"/>
              <w:cnfStyle w:val="100000000000" w:firstRow="1" w:lastRow="0" w:firstColumn="0" w:lastColumn="0" w:oddVBand="0" w:evenVBand="0" w:oddHBand="0" w:evenHBand="0" w:firstRowFirstColumn="0" w:firstRowLastColumn="0" w:lastRowFirstColumn="0" w:lastRowLastColumn="0"/>
              <w:rPr>
                <w:rFonts w:ascii="Helvetica Neue" w:eastAsia="Times New Roman" w:hAnsi="Helvetica Neue" w:cs="Times New Roman"/>
                <w:color w:val="333333"/>
                <w:sz w:val="20"/>
                <w:szCs w:val="20"/>
              </w:rPr>
            </w:pPr>
            <w:r w:rsidRPr="00252E87">
              <w:rPr>
                <w:rFonts w:ascii="Helvetica Neue" w:eastAsia="Times New Roman" w:hAnsi="Helvetica Neue" w:cs="Times New Roman"/>
                <w:sz w:val="20"/>
                <w:szCs w:val="20"/>
              </w:rPr>
              <w:t>Permission</w:t>
            </w:r>
            <w:r>
              <w:rPr>
                <w:rFonts w:ascii="Helvetica Neue" w:eastAsia="Times New Roman" w:hAnsi="Helvetica Neue" w:cs="Times New Roman"/>
                <w:sz w:val="20"/>
                <w:szCs w:val="20"/>
              </w:rPr>
              <w:t xml:space="preserve"> Description</w:t>
            </w:r>
          </w:p>
        </w:tc>
      </w:tr>
      <w:tr w:rsidR="00686B45" w14:paraId="23C324FC" w14:textId="77777777" w:rsidTr="00686B4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tcPr>
          <w:p w14:paraId="20091A1E" w14:textId="6535769A" w:rsidR="00686B45" w:rsidRDefault="00686B45" w:rsidP="00013179">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1</w:t>
            </w:r>
          </w:p>
        </w:tc>
        <w:tc>
          <w:tcPr>
            <w:tcW w:w="2881" w:type="dxa"/>
            <w:tcBorders>
              <w:left w:val="none" w:sz="0" w:space="0" w:color="auto"/>
              <w:right w:val="none" w:sz="0" w:space="0" w:color="auto"/>
            </w:tcBorders>
          </w:tcPr>
          <w:p w14:paraId="183BA281" w14:textId="4F13E363" w:rsidR="00686B45" w:rsidRPr="00E40812" w:rsidRDefault="00686B45" w:rsidP="00013179">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Monaco" w:eastAsiaTheme="minorEastAsia" w:hAnsi="Monaco" w:cs="Monaco"/>
                <w:i/>
                <w:iCs/>
                <w:color w:val="2A00FF"/>
                <w:sz w:val="20"/>
                <w:szCs w:val="20"/>
              </w:rPr>
            </w:pPr>
            <w:r>
              <w:rPr>
                <w:rFonts w:ascii="Monaco" w:eastAsiaTheme="minorEastAsia" w:hAnsi="Monaco" w:cs="Monaco"/>
                <w:i/>
                <w:iCs/>
                <w:color w:val="2A00FF"/>
                <w:sz w:val="20"/>
                <w:szCs w:val="20"/>
              </w:rPr>
              <w:t>GPS</w:t>
            </w:r>
          </w:p>
        </w:tc>
        <w:tc>
          <w:tcPr>
            <w:tcW w:w="6336" w:type="dxa"/>
            <w:tcBorders>
              <w:left w:val="none" w:sz="0" w:space="0" w:color="auto"/>
            </w:tcBorders>
          </w:tcPr>
          <w:p w14:paraId="42D5EBC8" w14:textId="490726F4" w:rsidR="00686B45" w:rsidRPr="0050350D" w:rsidRDefault="00686B45" w:rsidP="0050350D">
            <w:pPr>
              <w:spacing w:before="100" w:beforeAutospacing="1" w:after="100" w:afterAutospacing="1" w:line="300" w:lineRule="atLeast"/>
              <w:jc w:val="center"/>
              <w:cnfStyle w:val="000000100000" w:firstRow="0" w:lastRow="0" w:firstColumn="0" w:lastColumn="0" w:oddVBand="0" w:evenVBand="0" w:oddHBand="1" w:evenHBand="0" w:firstRowFirstColumn="0" w:firstRowLastColumn="0" w:lastRowFirstColumn="0" w:lastRowLastColumn="0"/>
              <w:rPr>
                <w:rFonts w:ascii="Helvetica Neue" w:eastAsia="Times New Roman" w:hAnsi="Helvetica Neue" w:cs="Times New Roman"/>
                <w:b/>
                <w:bCs/>
                <w:color w:val="333333"/>
                <w:sz w:val="20"/>
                <w:szCs w:val="20"/>
              </w:rPr>
            </w:pPr>
            <w:r w:rsidRPr="00686B45">
              <w:rPr>
                <w:rFonts w:ascii="Helvetica Neue" w:eastAsia="Times New Roman" w:hAnsi="Helvetica Neue" w:cs="Times New Roman"/>
                <w:color w:val="333333"/>
                <w:sz w:val="20"/>
                <w:szCs w:val="20"/>
              </w:rPr>
              <w:t>To allow the application to get the current location</w:t>
            </w:r>
          </w:p>
        </w:tc>
      </w:tr>
      <w:tr w:rsidR="00686B45" w14:paraId="600D51D5" w14:textId="77777777" w:rsidTr="00686B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Borders>
              <w:right w:val="none" w:sz="0" w:space="0" w:color="auto"/>
            </w:tcBorders>
          </w:tcPr>
          <w:p w14:paraId="106E9C69" w14:textId="4A56EE66" w:rsidR="00686B45" w:rsidRDefault="00686B45" w:rsidP="0050350D">
            <w:pPr>
              <w:spacing w:before="100" w:beforeAutospacing="1" w:after="100" w:afterAutospacing="1" w:line="300" w:lineRule="atLeast"/>
              <w:jc w:val="center"/>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2</w:t>
            </w:r>
          </w:p>
        </w:tc>
        <w:tc>
          <w:tcPr>
            <w:tcW w:w="2881" w:type="dxa"/>
            <w:tcBorders>
              <w:left w:val="none" w:sz="0" w:space="0" w:color="auto"/>
              <w:right w:val="none" w:sz="0" w:space="0" w:color="auto"/>
            </w:tcBorders>
          </w:tcPr>
          <w:p w14:paraId="7E7318D8" w14:textId="3DC98D9E" w:rsidR="00686B45" w:rsidRPr="00E40812" w:rsidRDefault="00686B45" w:rsidP="0050350D">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Monaco" w:eastAsiaTheme="minorEastAsia" w:hAnsi="Monaco" w:cs="Monaco"/>
                <w:i/>
                <w:iCs/>
                <w:color w:val="2A00FF"/>
                <w:sz w:val="20"/>
                <w:szCs w:val="20"/>
              </w:rPr>
            </w:pPr>
            <w:proofErr w:type="spellStart"/>
            <w:r>
              <w:rPr>
                <w:rFonts w:ascii="Monaco" w:eastAsiaTheme="minorEastAsia" w:hAnsi="Monaco" w:cs="Monaco"/>
                <w:i/>
                <w:iCs/>
                <w:color w:val="2A00FF"/>
                <w:sz w:val="20"/>
                <w:szCs w:val="20"/>
              </w:rPr>
              <w:t>google</w:t>
            </w:r>
            <w:proofErr w:type="spellEnd"/>
          </w:p>
        </w:tc>
        <w:tc>
          <w:tcPr>
            <w:tcW w:w="6336" w:type="dxa"/>
            <w:tcBorders>
              <w:left w:val="none" w:sz="0" w:space="0" w:color="auto"/>
            </w:tcBorders>
          </w:tcPr>
          <w:p w14:paraId="208D1939" w14:textId="643CB2AB" w:rsidR="00686B45" w:rsidRDefault="00686B45" w:rsidP="0050350D">
            <w:pPr>
              <w:spacing w:before="100" w:beforeAutospacing="1" w:after="100" w:afterAutospacing="1" w:line="300" w:lineRule="atLeast"/>
              <w:jc w:val="center"/>
              <w:cnfStyle w:val="000000010000" w:firstRow="0" w:lastRow="0" w:firstColumn="0" w:lastColumn="0" w:oddVBand="0" w:evenVBand="0" w:oddHBand="0" w:evenHBand="1" w:firstRowFirstColumn="0" w:firstRowLastColumn="0" w:lastRowFirstColumn="0" w:lastRowLastColumn="0"/>
              <w:rPr>
                <w:rFonts w:ascii="Helvetica Neue" w:eastAsia="Times New Roman" w:hAnsi="Helvetica Neue" w:cs="Times New Roman"/>
                <w:color w:val="333333"/>
                <w:sz w:val="20"/>
                <w:szCs w:val="20"/>
              </w:rPr>
            </w:pPr>
            <w:r w:rsidRPr="00013179">
              <w:rPr>
                <w:rFonts w:ascii="Helvetica Neue" w:eastAsia="Times New Roman" w:hAnsi="Helvetica Neue" w:cs="Times New Roman"/>
                <w:color w:val="333333"/>
                <w:sz w:val="20"/>
                <w:szCs w:val="20"/>
              </w:rPr>
              <w:t>To allow</w:t>
            </w:r>
            <w:r>
              <w:rPr>
                <w:rFonts w:ascii="Helvetica Neue" w:eastAsia="Times New Roman" w:hAnsi="Helvetica Neue" w:cs="Times New Roman"/>
                <w:color w:val="333333"/>
                <w:sz w:val="20"/>
                <w:szCs w:val="20"/>
              </w:rPr>
              <w:t xml:space="preserve"> the application to display the CGU buildings and directions among them</w:t>
            </w:r>
          </w:p>
        </w:tc>
      </w:tr>
    </w:tbl>
    <w:p w14:paraId="422EFF68" w14:textId="77777777" w:rsidR="00013179" w:rsidRPr="0092183D" w:rsidRDefault="00013179" w:rsidP="00686B45">
      <w:p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p>
    <w:p w14:paraId="7043C93B" w14:textId="57DCD72B" w:rsidR="00DD04DC" w:rsidRPr="00140EA2"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 xml:space="preserve">Required, built-in, features/devices: </w:t>
      </w:r>
    </w:p>
    <w:p w14:paraId="21F1941E" w14:textId="0306EEE9" w:rsidR="00140EA2" w:rsidRPr="00FD386A" w:rsidRDefault="00140EA2" w:rsidP="00FD386A">
      <w:pPr>
        <w:shd w:val="clear" w:color="auto" w:fill="FFFFFF"/>
        <w:spacing w:before="100" w:beforeAutospacing="1" w:after="100" w:afterAutospacing="1" w:line="300" w:lineRule="atLeast"/>
        <w:ind w:left="750" w:firstLine="690"/>
        <w:rPr>
          <w:rFonts w:ascii="Helvetica Neue" w:eastAsia="Times New Roman" w:hAnsi="Helvetica Neue" w:cs="Times New Roman"/>
          <w:color w:val="333333"/>
        </w:rPr>
      </w:pPr>
      <w:r w:rsidRPr="00FD386A">
        <w:rPr>
          <w:rFonts w:ascii="Helvetica Neue" w:eastAsia="Times New Roman" w:hAnsi="Helvetica Neue" w:cs="Times New Roman"/>
          <w:color w:val="333333"/>
        </w:rPr>
        <w:t xml:space="preserve">GPS and </w:t>
      </w:r>
      <w:proofErr w:type="spellStart"/>
      <w:r w:rsidRPr="00FD386A">
        <w:rPr>
          <w:rFonts w:ascii="Helvetica Neue" w:eastAsia="Times New Roman" w:hAnsi="Helvetica Neue" w:cs="Times New Roman"/>
          <w:color w:val="333333"/>
        </w:rPr>
        <w:t>Wifi</w:t>
      </w:r>
      <w:proofErr w:type="spellEnd"/>
      <w:r w:rsidRPr="00FD386A">
        <w:rPr>
          <w:rFonts w:ascii="Helvetica Neue" w:eastAsia="Times New Roman" w:hAnsi="Helvetica Neue" w:cs="Times New Roman"/>
          <w:color w:val="333333"/>
        </w:rPr>
        <w:t>/ GSM cellular network</w:t>
      </w:r>
    </w:p>
    <w:p w14:paraId="738BCE9F" w14:textId="18B941F6" w:rsidR="00DD04DC" w:rsidRPr="00F137EE"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Testing procedures </w:t>
      </w:r>
    </w:p>
    <w:p w14:paraId="55B01DFD" w14:textId="05F567D5" w:rsidR="00F137EE" w:rsidRPr="00FD386A" w:rsidRDefault="0023512F" w:rsidP="00FD386A">
      <w:pPr>
        <w:shd w:val="clear" w:color="auto" w:fill="FFFFFF"/>
        <w:spacing w:before="100" w:beforeAutospacing="1" w:after="100" w:afterAutospacing="1" w:line="300" w:lineRule="atLeast"/>
        <w:ind w:left="1440"/>
        <w:rPr>
          <w:rFonts w:ascii="Helvetica Neue" w:eastAsia="Times New Roman" w:hAnsi="Helvetica Neue" w:cs="Times New Roman"/>
          <w:color w:val="333333"/>
        </w:rPr>
      </w:pPr>
      <w:bookmarkStart w:id="0" w:name="_GoBack"/>
      <w:r w:rsidRPr="00FD386A">
        <w:rPr>
          <w:rFonts w:ascii="Helvetica Neue" w:eastAsia="Times New Roman" w:hAnsi="Helvetica Neue" w:cs="Times New Roman"/>
          <w:color w:val="333333"/>
        </w:rPr>
        <w:t>Device tests</w:t>
      </w:r>
      <w:r w:rsidR="00C706CD" w:rsidRPr="00FD386A">
        <w:rPr>
          <w:rFonts w:ascii="Helvetica Neue" w:eastAsia="Times New Roman" w:hAnsi="Helvetica Neue" w:cs="Times New Roman"/>
          <w:color w:val="333333"/>
        </w:rPr>
        <w:t xml:space="preserve"> to test the application functionality</w:t>
      </w:r>
      <w:r w:rsidR="00314661" w:rsidRPr="00FD386A">
        <w:rPr>
          <w:rFonts w:ascii="Helvetica Neue" w:eastAsia="Times New Roman" w:hAnsi="Helvetica Neue" w:cs="Times New Roman"/>
          <w:color w:val="333333"/>
        </w:rPr>
        <w:t xml:space="preserve">, and emulator can’t be used because it is not able to run </w:t>
      </w:r>
      <w:proofErr w:type="spellStart"/>
      <w:r w:rsidR="00314661" w:rsidRPr="00FD386A">
        <w:rPr>
          <w:rFonts w:ascii="Helvetica Neue" w:eastAsia="Times New Roman" w:hAnsi="Helvetica Neue" w:cs="Times New Roman"/>
          <w:color w:val="333333"/>
        </w:rPr>
        <w:t>google</w:t>
      </w:r>
      <w:proofErr w:type="spellEnd"/>
      <w:r w:rsidR="00314661" w:rsidRPr="00FD386A">
        <w:rPr>
          <w:rFonts w:ascii="Helvetica Neue" w:eastAsia="Times New Roman" w:hAnsi="Helvetica Neue" w:cs="Times New Roman"/>
          <w:color w:val="333333"/>
        </w:rPr>
        <w:t xml:space="preserve"> maps API.</w:t>
      </w:r>
      <w:bookmarkEnd w:id="0"/>
    </w:p>
    <w:p w14:paraId="01BE81F6" w14:textId="77777777" w:rsidR="00FD386A" w:rsidRDefault="00FD386A" w:rsidP="00FD386A">
      <w:p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p>
    <w:p w14:paraId="048C63CE" w14:textId="77777777" w:rsidR="00FD386A" w:rsidRDefault="00FD386A" w:rsidP="00FD386A">
      <w:p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p>
    <w:p w14:paraId="5582A312" w14:textId="77777777" w:rsidR="00DD04DC" w:rsidRPr="00FD386A" w:rsidRDefault="00DD04DC" w:rsidP="00FD386A">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FD386A">
        <w:rPr>
          <w:rFonts w:ascii="Helvetica Neue" w:eastAsia="Times New Roman" w:hAnsi="Helvetica Neue" w:cs="Times New Roman"/>
          <w:color w:val="333333"/>
          <w:sz w:val="24"/>
          <w:szCs w:val="24"/>
        </w:rPr>
        <w:t>Screenshots</w:t>
      </w:r>
    </w:p>
    <w:p w14:paraId="4905A037" w14:textId="77777777" w:rsidR="00BD7435" w:rsidRDefault="001261E5" w:rsidP="00BD7435">
      <w:pPr>
        <w:keepNext/>
        <w:shd w:val="clear" w:color="auto" w:fill="FFFFFF"/>
        <w:spacing w:before="100" w:beforeAutospacing="1" w:after="100" w:afterAutospacing="1" w:line="300" w:lineRule="atLeast"/>
      </w:pPr>
      <w:r>
        <w:rPr>
          <w:rFonts w:ascii="Helvetica Neue" w:eastAsia="Times New Roman" w:hAnsi="Helvetica Neue" w:cs="Times New Roman"/>
          <w:noProof/>
          <w:color w:val="333333"/>
          <w:sz w:val="20"/>
          <w:szCs w:val="20"/>
        </w:rPr>
        <w:drawing>
          <wp:inline distT="0" distB="0" distL="0" distR="0" wp14:anchorId="21E0ACE0" wp14:editId="1F6495D7">
            <wp:extent cx="1943100" cy="2897711"/>
            <wp:effectExtent l="25400" t="25400" r="12700"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43134" cy="2897761"/>
                    </a:xfrm>
                    <a:prstGeom prst="rect">
                      <a:avLst/>
                    </a:prstGeom>
                    <a:noFill/>
                    <a:ln>
                      <a:solidFill>
                        <a:srgbClr val="000000"/>
                      </a:solidFill>
                    </a:ln>
                  </pic:spPr>
                </pic:pic>
              </a:graphicData>
            </a:graphic>
          </wp:inline>
        </w:drawing>
      </w:r>
    </w:p>
    <w:p w14:paraId="24A70707" w14:textId="5F2A683C" w:rsidR="00BD7435" w:rsidRDefault="00BD7435" w:rsidP="00BD7435">
      <w:pPr>
        <w:pStyle w:val="Caption"/>
      </w:pPr>
      <w:r>
        <w:t>Main Menu</w:t>
      </w:r>
    </w:p>
    <w:p w14:paraId="17CB4908" w14:textId="77777777" w:rsidR="00BD7435" w:rsidRDefault="00BD7435" w:rsidP="00BD7435">
      <w:pPr>
        <w:keepNext/>
      </w:pPr>
      <w:r>
        <w:rPr>
          <w:noProof/>
        </w:rPr>
        <w:drawing>
          <wp:inline distT="0" distB="0" distL="0" distR="0" wp14:anchorId="261D9DE2" wp14:editId="2C0FAC3F">
            <wp:extent cx="2099151" cy="2857500"/>
            <wp:effectExtent l="25400" t="25400" r="3492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0391" cy="2859187"/>
                    </a:xfrm>
                    <a:prstGeom prst="rect">
                      <a:avLst/>
                    </a:prstGeom>
                    <a:noFill/>
                    <a:ln>
                      <a:solidFill>
                        <a:srgbClr val="000000"/>
                      </a:solidFill>
                    </a:ln>
                  </pic:spPr>
                </pic:pic>
              </a:graphicData>
            </a:graphic>
          </wp:inline>
        </w:drawing>
      </w:r>
    </w:p>
    <w:p w14:paraId="6FD0D794" w14:textId="59FEA858" w:rsidR="00BD7435" w:rsidRPr="00BD7435" w:rsidRDefault="00BD7435" w:rsidP="00BD7435">
      <w:pPr>
        <w:pStyle w:val="Caption"/>
      </w:pPr>
      <w:r>
        <w:t xml:space="preserve">Direction to </w:t>
      </w:r>
      <w:r w:rsidR="006D0D05">
        <w:t xml:space="preserve">one of </w:t>
      </w:r>
      <w:r>
        <w:t>CGU building</w:t>
      </w:r>
      <w:r w:rsidR="006D0D05">
        <w:t>s</w:t>
      </w:r>
    </w:p>
    <w:p w14:paraId="6298D68A" w14:textId="77777777" w:rsidR="00BD7435" w:rsidRDefault="00BD7435" w:rsidP="00BD7435">
      <w:pPr>
        <w:keepNext/>
      </w:pPr>
      <w:r>
        <w:rPr>
          <w:noProof/>
        </w:rPr>
        <w:drawing>
          <wp:inline distT="0" distB="0" distL="0" distR="0" wp14:anchorId="02FD9036" wp14:editId="50443EB7">
            <wp:extent cx="2057400" cy="3141866"/>
            <wp:effectExtent l="25400" t="25400" r="25400" b="336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8092" cy="3142922"/>
                    </a:xfrm>
                    <a:prstGeom prst="rect">
                      <a:avLst/>
                    </a:prstGeom>
                    <a:noFill/>
                    <a:ln>
                      <a:solidFill>
                        <a:srgbClr val="000000"/>
                      </a:solidFill>
                    </a:ln>
                  </pic:spPr>
                </pic:pic>
              </a:graphicData>
            </a:graphic>
          </wp:inline>
        </w:drawing>
      </w:r>
    </w:p>
    <w:p w14:paraId="7716DC24" w14:textId="387E6B3B" w:rsidR="00BD7435" w:rsidRDefault="00BD7435" w:rsidP="00BD7435">
      <w:pPr>
        <w:pStyle w:val="Caption"/>
      </w:pPr>
      <w:r>
        <w:t>CGU Map</w:t>
      </w:r>
    </w:p>
    <w:p w14:paraId="3E644643" w14:textId="77777777" w:rsidR="002509E1" w:rsidRDefault="002509E1" w:rsidP="002509E1">
      <w:pPr>
        <w:keepNext/>
      </w:pPr>
      <w:r>
        <w:rPr>
          <w:noProof/>
        </w:rPr>
        <w:drawing>
          <wp:inline distT="0" distB="0" distL="0" distR="0" wp14:anchorId="76911813" wp14:editId="0BCB4E4A">
            <wp:extent cx="2135546" cy="3429000"/>
            <wp:effectExtent l="25400" t="25400" r="2349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7585" cy="3432273"/>
                    </a:xfrm>
                    <a:prstGeom prst="rect">
                      <a:avLst/>
                    </a:prstGeom>
                    <a:noFill/>
                    <a:ln>
                      <a:solidFill>
                        <a:srgbClr val="000000"/>
                      </a:solidFill>
                    </a:ln>
                  </pic:spPr>
                </pic:pic>
              </a:graphicData>
            </a:graphic>
          </wp:inline>
        </w:drawing>
      </w:r>
    </w:p>
    <w:p w14:paraId="70D50ED4" w14:textId="133D161A" w:rsidR="00BD7435" w:rsidRPr="00BD7435" w:rsidRDefault="006B0E98" w:rsidP="002509E1">
      <w:pPr>
        <w:pStyle w:val="Caption"/>
      </w:pPr>
      <w:r>
        <w:t>CGU Building Information</w:t>
      </w:r>
    </w:p>
    <w:p w14:paraId="6420C9F1" w14:textId="77777777" w:rsidR="00BD7435" w:rsidRDefault="00BD7435" w:rsidP="00BD7435">
      <w:pPr>
        <w:keepNext/>
      </w:pPr>
      <w:r>
        <w:rPr>
          <w:noProof/>
        </w:rPr>
        <w:drawing>
          <wp:inline distT="0" distB="0" distL="0" distR="0" wp14:anchorId="1BD29166" wp14:editId="602E7A5E">
            <wp:extent cx="2057400" cy="3087873"/>
            <wp:effectExtent l="25400" t="25400" r="25400" b="368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7894" cy="3088614"/>
                    </a:xfrm>
                    <a:prstGeom prst="rect">
                      <a:avLst/>
                    </a:prstGeom>
                    <a:noFill/>
                    <a:ln>
                      <a:solidFill>
                        <a:schemeClr val="tx1"/>
                      </a:solidFill>
                    </a:ln>
                  </pic:spPr>
                </pic:pic>
              </a:graphicData>
            </a:graphic>
          </wp:inline>
        </w:drawing>
      </w:r>
    </w:p>
    <w:p w14:paraId="37F9C9BF" w14:textId="2E4A9384" w:rsidR="003F3090" w:rsidRPr="003F3090" w:rsidRDefault="00BD7435" w:rsidP="00BD7435">
      <w:pPr>
        <w:pStyle w:val="Caption"/>
      </w:pPr>
      <w:r>
        <w:t>Visit CGU Website</w:t>
      </w:r>
    </w:p>
    <w:p w14:paraId="0FB6C661" w14:textId="162FA628" w:rsidR="00DD04DC" w:rsidRPr="00507D8C" w:rsidRDefault="00507D8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Limitations</w:t>
      </w:r>
      <w:r w:rsidR="00DD04DC" w:rsidRPr="00DD04DC">
        <w:rPr>
          <w:rFonts w:ascii="Helvetica Neue" w:eastAsia="Times New Roman" w:hAnsi="Helvetica Neue" w:cs="Times New Roman"/>
          <w:color w:val="333333"/>
          <w:sz w:val="24"/>
          <w:szCs w:val="24"/>
        </w:rPr>
        <w:t>, and problems</w:t>
      </w:r>
    </w:p>
    <w:p w14:paraId="41DD8954" w14:textId="7988F52A" w:rsidR="00507D8C" w:rsidRPr="0004180C" w:rsidRDefault="00344A03" w:rsidP="00840189">
      <w:pPr>
        <w:pStyle w:val="ListParagraph"/>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sidRPr="0004180C">
        <w:rPr>
          <w:rFonts w:ascii="Helvetica Neue" w:eastAsia="Times New Roman" w:hAnsi="Helvetica Neue" w:cs="Times New Roman"/>
          <w:color w:val="333333"/>
          <w:sz w:val="20"/>
          <w:szCs w:val="20"/>
        </w:rPr>
        <w:t>Lack of detail information for CGU buildings such as contact numbers, department</w:t>
      </w:r>
      <w:r w:rsidR="00DB2EFA" w:rsidRPr="0004180C">
        <w:rPr>
          <w:rFonts w:ascii="Helvetica Neue" w:eastAsia="Times New Roman" w:hAnsi="Helvetica Neue" w:cs="Times New Roman"/>
          <w:color w:val="333333"/>
          <w:sz w:val="20"/>
          <w:szCs w:val="20"/>
        </w:rPr>
        <w:t>,</w:t>
      </w:r>
      <w:r w:rsidRPr="0004180C">
        <w:rPr>
          <w:rFonts w:ascii="Helvetica Neue" w:eastAsia="Times New Roman" w:hAnsi="Helvetica Neue" w:cs="Times New Roman"/>
          <w:color w:val="333333"/>
          <w:sz w:val="20"/>
          <w:szCs w:val="20"/>
        </w:rPr>
        <w:t xml:space="preserve"> schools in each building</w:t>
      </w:r>
      <w:r w:rsidR="00DB2EFA" w:rsidRPr="0004180C">
        <w:rPr>
          <w:rFonts w:ascii="Helvetica Neue" w:eastAsia="Times New Roman" w:hAnsi="Helvetica Neue" w:cs="Times New Roman"/>
          <w:color w:val="333333"/>
          <w:sz w:val="20"/>
          <w:szCs w:val="20"/>
        </w:rPr>
        <w:t>.</w:t>
      </w:r>
    </w:p>
    <w:p w14:paraId="38DA2118" w14:textId="2AA63548" w:rsidR="0004180C" w:rsidRDefault="0004180C" w:rsidP="00840189">
      <w:pPr>
        <w:pStyle w:val="ListParagraph"/>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sidRPr="0004180C">
        <w:rPr>
          <w:rFonts w:ascii="Helvetica Neue" w:eastAsia="Times New Roman" w:hAnsi="Helvetica Neue" w:cs="Times New Roman"/>
          <w:color w:val="333333"/>
          <w:sz w:val="20"/>
          <w:szCs w:val="20"/>
        </w:rPr>
        <w:t>The applications requires internet connection</w:t>
      </w:r>
    </w:p>
    <w:p w14:paraId="23345B7B" w14:textId="6524CEC8" w:rsidR="0004180C" w:rsidRDefault="00D36D25" w:rsidP="00507D8C">
      <w:pPr>
        <w:pStyle w:val="ListParagraph"/>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Cannot be tested by emulator</w:t>
      </w:r>
    </w:p>
    <w:p w14:paraId="501DA8F2" w14:textId="77777777" w:rsidR="007273EC" w:rsidRPr="007273EC" w:rsidRDefault="007273EC" w:rsidP="007273EC">
      <w:p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p>
    <w:p w14:paraId="71E52CBC" w14:textId="77777777" w:rsidR="00DD04DC" w:rsidRPr="007273EC"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Set of features to be implemented or next steps</w:t>
      </w:r>
    </w:p>
    <w:p w14:paraId="381A0D72" w14:textId="75C94D2C" w:rsidR="007273EC" w:rsidRDefault="002167BF" w:rsidP="007273EC">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sidRPr="002167BF">
        <w:rPr>
          <w:rFonts w:ascii="Helvetica Neue" w:eastAsia="Times New Roman" w:hAnsi="Helvetica Neue" w:cs="Times New Roman"/>
          <w:color w:val="333333"/>
          <w:sz w:val="20"/>
          <w:szCs w:val="20"/>
        </w:rPr>
        <w:t>Ad</w:t>
      </w:r>
      <w:r>
        <w:rPr>
          <w:rFonts w:ascii="Helvetica Neue" w:eastAsia="Times New Roman" w:hAnsi="Helvetica Neue" w:cs="Times New Roman"/>
          <w:color w:val="333333"/>
          <w:sz w:val="20"/>
          <w:szCs w:val="20"/>
        </w:rPr>
        <w:t>d detail information for each building</w:t>
      </w:r>
    </w:p>
    <w:p w14:paraId="221409D1" w14:textId="3C248FA8" w:rsidR="002167BF" w:rsidRDefault="002B527E" w:rsidP="007273EC">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Make the application works indoor</w:t>
      </w:r>
    </w:p>
    <w:p w14:paraId="61A7EA49" w14:textId="464C2836" w:rsidR="002B527E" w:rsidRDefault="007620B0" w:rsidP="007273EC">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Link CGU events to the application</w:t>
      </w:r>
    </w:p>
    <w:p w14:paraId="7C45FEAE" w14:textId="641188B5" w:rsidR="00711463" w:rsidRDefault="00711463" w:rsidP="00CD1329">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Track application users activities after taking their permissions in order to do future statistics</w:t>
      </w:r>
    </w:p>
    <w:p w14:paraId="71D08F92" w14:textId="4BADCCCD" w:rsidR="00CD1329" w:rsidRPr="00CD1329" w:rsidRDefault="00CD1329" w:rsidP="00CD1329">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Provide online and offline pictures for the buildings and parking</w:t>
      </w:r>
      <w:r w:rsidR="00695BED">
        <w:rPr>
          <w:rFonts w:ascii="Helvetica Neue" w:eastAsia="Times New Roman" w:hAnsi="Helvetica Neue" w:cs="Times New Roman"/>
          <w:color w:val="333333"/>
          <w:sz w:val="20"/>
          <w:szCs w:val="20"/>
        </w:rPr>
        <w:t xml:space="preserve"> lots</w:t>
      </w:r>
    </w:p>
    <w:p w14:paraId="1632360F" w14:textId="77777777" w:rsidR="00DB2EFA" w:rsidRPr="00DD04DC" w:rsidRDefault="00DB2EFA" w:rsidP="00DB2EFA">
      <w:p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p>
    <w:p w14:paraId="12EA05EA" w14:textId="19A85CD3" w:rsidR="00D148F5" w:rsidRPr="00CD1329" w:rsidRDefault="00DD04DC" w:rsidP="00E40812">
      <w:pPr>
        <w:numPr>
          <w:ilvl w:val="1"/>
          <w:numId w:val="8"/>
        </w:numPr>
        <w:shd w:val="clear" w:color="auto" w:fill="FFFFFF"/>
        <w:spacing w:before="100" w:beforeAutospacing="1" w:after="100" w:afterAutospacing="1" w:line="300" w:lineRule="atLeast"/>
        <w:ind w:left="750"/>
        <w:rPr>
          <w:rFonts w:ascii="Helvetica Neue" w:eastAsia="Times New Roman" w:hAnsi="Helvetica Neue" w:cs="Times New Roman"/>
          <w:color w:val="333333"/>
          <w:sz w:val="20"/>
          <w:szCs w:val="20"/>
        </w:rPr>
      </w:pPr>
      <w:r w:rsidRPr="00DD04DC">
        <w:rPr>
          <w:rFonts w:ascii="Helvetica Neue" w:eastAsia="Times New Roman" w:hAnsi="Helvetica Neue" w:cs="Times New Roman"/>
          <w:color w:val="333333"/>
          <w:sz w:val="24"/>
          <w:szCs w:val="24"/>
        </w:rPr>
        <w:t>License and contributor</w:t>
      </w:r>
    </w:p>
    <w:p w14:paraId="47636BC1" w14:textId="752FE2D1" w:rsidR="00CD1329" w:rsidRPr="00A16B1D" w:rsidRDefault="00CD1329" w:rsidP="00A16B1D">
      <w:pPr>
        <w:numPr>
          <w:ilvl w:val="0"/>
          <w:numId w:val="8"/>
        </w:numPr>
        <w:shd w:val="clear" w:color="auto" w:fill="FFFFFF"/>
        <w:spacing w:before="100" w:beforeAutospacing="1" w:after="100" w:afterAutospacing="1" w:line="300" w:lineRule="atLeast"/>
        <w:rPr>
          <w:rFonts w:ascii="Helvetica Neue" w:eastAsia="Times New Roman" w:hAnsi="Helvetica Neue" w:cs="Times New Roman"/>
          <w:color w:val="333333"/>
          <w:sz w:val="20"/>
          <w:szCs w:val="20"/>
        </w:rPr>
      </w:pPr>
      <w:r>
        <w:rPr>
          <w:rFonts w:ascii="Helvetica Neue" w:eastAsia="Times New Roman" w:hAnsi="Helvetica Neue" w:cs="Times New Roman"/>
          <w:color w:val="333333"/>
          <w:sz w:val="20"/>
          <w:szCs w:val="20"/>
        </w:rPr>
        <w:t>Google serv</w:t>
      </w:r>
      <w:r w:rsidR="00695BED">
        <w:rPr>
          <w:rFonts w:ascii="Helvetica Neue" w:eastAsia="Times New Roman" w:hAnsi="Helvetica Neue" w:cs="Times New Roman"/>
          <w:color w:val="333333"/>
          <w:sz w:val="20"/>
          <w:szCs w:val="20"/>
        </w:rPr>
        <w:t>i</w:t>
      </w:r>
      <w:r>
        <w:rPr>
          <w:rFonts w:ascii="Helvetica Neue" w:eastAsia="Times New Roman" w:hAnsi="Helvetica Neue" w:cs="Times New Roman"/>
          <w:color w:val="333333"/>
          <w:sz w:val="20"/>
          <w:szCs w:val="20"/>
        </w:rPr>
        <w:t>ces</w:t>
      </w:r>
    </w:p>
    <w:sectPr w:rsidR="00CD1329" w:rsidRPr="00A16B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80000067"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21049"/>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3D3A48"/>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248D8"/>
    <w:multiLevelType w:val="multilevel"/>
    <w:tmpl w:val="A3800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7442190"/>
    <w:multiLevelType w:val="hybridMultilevel"/>
    <w:tmpl w:val="8AAC60A6"/>
    <w:lvl w:ilvl="0" w:tplc="04090001">
      <w:start w:val="1"/>
      <w:numFmt w:val="bullet"/>
      <w:lvlText w:val=""/>
      <w:lvlJc w:val="left"/>
      <w:pPr>
        <w:ind w:left="1110" w:hanging="360"/>
      </w:pPr>
      <w:rPr>
        <w:rFonts w:ascii="Symbol" w:hAnsi="Symbol" w:hint="default"/>
      </w:rPr>
    </w:lvl>
    <w:lvl w:ilvl="1" w:tplc="04090003">
      <w:start w:val="1"/>
      <w:numFmt w:val="bullet"/>
      <w:lvlText w:val="o"/>
      <w:lvlJc w:val="left"/>
      <w:pPr>
        <w:ind w:left="1830" w:hanging="360"/>
      </w:pPr>
      <w:rPr>
        <w:rFonts w:ascii="Courier New" w:hAnsi="Courier New" w:hint="default"/>
      </w:rPr>
    </w:lvl>
    <w:lvl w:ilvl="2" w:tplc="04090005">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
    <w:nsid w:val="2CAB51F4"/>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6229F2"/>
    <w:multiLevelType w:val="multilevel"/>
    <w:tmpl w:val="BE565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E70A08"/>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3F7174"/>
    <w:multiLevelType w:val="hybridMultilevel"/>
    <w:tmpl w:val="1DC0BC2A"/>
    <w:lvl w:ilvl="0" w:tplc="7F846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8A35CBF"/>
    <w:multiLevelType w:val="hybridMultilevel"/>
    <w:tmpl w:val="C0AAD366"/>
    <w:lvl w:ilvl="0" w:tplc="04090001">
      <w:start w:val="1"/>
      <w:numFmt w:val="bullet"/>
      <w:lvlText w:val=""/>
      <w:lvlJc w:val="left"/>
      <w:pPr>
        <w:ind w:left="735" w:hanging="360"/>
      </w:pPr>
      <w:rPr>
        <w:rFonts w:ascii="Symbol" w:hAnsi="Symbol" w:hint="default"/>
      </w:rPr>
    </w:lvl>
    <w:lvl w:ilvl="1" w:tplc="04090003">
      <w:start w:val="1"/>
      <w:numFmt w:val="bullet"/>
      <w:lvlText w:val="o"/>
      <w:lvlJc w:val="left"/>
      <w:pPr>
        <w:ind w:left="1455" w:hanging="360"/>
      </w:pPr>
      <w:rPr>
        <w:rFonts w:ascii="Courier New" w:hAnsi="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hint="default"/>
      </w:rPr>
    </w:lvl>
    <w:lvl w:ilvl="8" w:tplc="04090005" w:tentative="1">
      <w:start w:val="1"/>
      <w:numFmt w:val="bullet"/>
      <w:lvlText w:val=""/>
      <w:lvlJc w:val="left"/>
      <w:pPr>
        <w:ind w:left="6495" w:hanging="360"/>
      </w:pPr>
      <w:rPr>
        <w:rFonts w:ascii="Wingdings" w:hAnsi="Wingdings" w:hint="default"/>
      </w:rPr>
    </w:lvl>
  </w:abstractNum>
  <w:num w:numId="1">
    <w:abstractNumId w:val="0"/>
  </w:num>
  <w:num w:numId="2">
    <w:abstractNumId w:val="1"/>
  </w:num>
  <w:num w:numId="3">
    <w:abstractNumId w:val="6"/>
  </w:num>
  <w:num w:numId="4">
    <w:abstractNumId w:val="4"/>
  </w:num>
  <w:num w:numId="5">
    <w:abstractNumId w:val="7"/>
  </w:num>
  <w:num w:numId="6">
    <w:abstractNumId w:val="5"/>
  </w:num>
  <w:num w:numId="7">
    <w:abstractNumId w:val="2"/>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0BD3"/>
    <w:rsid w:val="00013179"/>
    <w:rsid w:val="0004180C"/>
    <w:rsid w:val="000E48C7"/>
    <w:rsid w:val="001261E5"/>
    <w:rsid w:val="00140EA2"/>
    <w:rsid w:val="001C0734"/>
    <w:rsid w:val="002167BF"/>
    <w:rsid w:val="0023512F"/>
    <w:rsid w:val="002509E1"/>
    <w:rsid w:val="00252E87"/>
    <w:rsid w:val="002A0CE6"/>
    <w:rsid w:val="002B527E"/>
    <w:rsid w:val="00314661"/>
    <w:rsid w:val="00344A03"/>
    <w:rsid w:val="00353CC3"/>
    <w:rsid w:val="003944B2"/>
    <w:rsid w:val="003C1114"/>
    <w:rsid w:val="003F3090"/>
    <w:rsid w:val="003F7750"/>
    <w:rsid w:val="00414FCF"/>
    <w:rsid w:val="0050350D"/>
    <w:rsid w:val="00507D8C"/>
    <w:rsid w:val="00517C00"/>
    <w:rsid w:val="00553B34"/>
    <w:rsid w:val="005D7710"/>
    <w:rsid w:val="005E472E"/>
    <w:rsid w:val="00610BD3"/>
    <w:rsid w:val="006351CC"/>
    <w:rsid w:val="00646174"/>
    <w:rsid w:val="00652E87"/>
    <w:rsid w:val="00686B45"/>
    <w:rsid w:val="00695BED"/>
    <w:rsid w:val="006B0E98"/>
    <w:rsid w:val="006D0D05"/>
    <w:rsid w:val="00711463"/>
    <w:rsid w:val="007273EC"/>
    <w:rsid w:val="007620B0"/>
    <w:rsid w:val="007F0CCB"/>
    <w:rsid w:val="00840189"/>
    <w:rsid w:val="008E371E"/>
    <w:rsid w:val="0092183D"/>
    <w:rsid w:val="00967F97"/>
    <w:rsid w:val="0097407F"/>
    <w:rsid w:val="00A16B1D"/>
    <w:rsid w:val="00AE34CC"/>
    <w:rsid w:val="00BB7EAF"/>
    <w:rsid w:val="00BD7435"/>
    <w:rsid w:val="00C1785E"/>
    <w:rsid w:val="00C437BE"/>
    <w:rsid w:val="00C706CD"/>
    <w:rsid w:val="00C7512E"/>
    <w:rsid w:val="00CD1329"/>
    <w:rsid w:val="00D06FA9"/>
    <w:rsid w:val="00D148F5"/>
    <w:rsid w:val="00D36D25"/>
    <w:rsid w:val="00DB2EFA"/>
    <w:rsid w:val="00DD04DC"/>
    <w:rsid w:val="00DF4B0F"/>
    <w:rsid w:val="00DF5ECA"/>
    <w:rsid w:val="00E40812"/>
    <w:rsid w:val="00F04408"/>
    <w:rsid w:val="00F137EE"/>
    <w:rsid w:val="00FD38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E005C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0BD3"/>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BD3"/>
    <w:pPr>
      <w:ind w:left="720"/>
      <w:contextualSpacing/>
    </w:pPr>
  </w:style>
  <w:style w:type="table" w:styleId="TableGrid">
    <w:name w:val="Table Grid"/>
    <w:basedOn w:val="TableNormal"/>
    <w:uiPriority w:val="59"/>
    <w:rsid w:val="008E37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E37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1">
    <w:name w:val="Medium Shading 1"/>
    <w:basedOn w:val="TableNormal"/>
    <w:uiPriority w:val="63"/>
    <w:rsid w:val="008E371E"/>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8E371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1317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alloonText">
    <w:name w:val="Balloon Text"/>
    <w:basedOn w:val="Normal"/>
    <w:link w:val="BalloonTextChar"/>
    <w:uiPriority w:val="99"/>
    <w:semiHidden/>
    <w:unhideWhenUsed/>
    <w:rsid w:val="001261E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61E5"/>
    <w:rPr>
      <w:rFonts w:ascii="Lucida Grande" w:eastAsiaTheme="minorHAnsi" w:hAnsi="Lucida Grande" w:cs="Lucida Grande"/>
      <w:sz w:val="18"/>
      <w:szCs w:val="18"/>
    </w:rPr>
  </w:style>
  <w:style w:type="paragraph" w:styleId="Caption">
    <w:name w:val="caption"/>
    <w:basedOn w:val="Normal"/>
    <w:next w:val="Normal"/>
    <w:uiPriority w:val="35"/>
    <w:unhideWhenUsed/>
    <w:qFormat/>
    <w:rsid w:val="001261E5"/>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0BD3"/>
    <w:pPr>
      <w:spacing w:after="200" w:line="276" w:lineRule="auto"/>
    </w:pPr>
    <w:rPr>
      <w:rFonts w:eastAsia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BD3"/>
    <w:pPr>
      <w:ind w:left="720"/>
      <w:contextualSpacing/>
    </w:pPr>
  </w:style>
  <w:style w:type="table" w:styleId="TableGrid">
    <w:name w:val="Table Grid"/>
    <w:basedOn w:val="TableNormal"/>
    <w:uiPriority w:val="59"/>
    <w:rsid w:val="008E37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E371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1">
    <w:name w:val="Medium Shading 1"/>
    <w:basedOn w:val="TableNormal"/>
    <w:uiPriority w:val="63"/>
    <w:rsid w:val="008E371E"/>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8E371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1317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alloonText">
    <w:name w:val="Balloon Text"/>
    <w:basedOn w:val="Normal"/>
    <w:link w:val="BalloonTextChar"/>
    <w:uiPriority w:val="99"/>
    <w:semiHidden/>
    <w:unhideWhenUsed/>
    <w:rsid w:val="001261E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61E5"/>
    <w:rPr>
      <w:rFonts w:ascii="Lucida Grande" w:eastAsiaTheme="minorHAnsi" w:hAnsi="Lucida Grande" w:cs="Lucida Grande"/>
      <w:sz w:val="18"/>
      <w:szCs w:val="18"/>
    </w:rPr>
  </w:style>
  <w:style w:type="paragraph" w:styleId="Caption">
    <w:name w:val="caption"/>
    <w:basedOn w:val="Normal"/>
    <w:next w:val="Normal"/>
    <w:uiPriority w:val="35"/>
    <w:unhideWhenUsed/>
    <w:qFormat/>
    <w:rsid w:val="001261E5"/>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6922">
      <w:bodyDiv w:val="1"/>
      <w:marLeft w:val="0"/>
      <w:marRight w:val="0"/>
      <w:marTop w:val="0"/>
      <w:marBottom w:val="0"/>
      <w:divBdr>
        <w:top w:val="none" w:sz="0" w:space="0" w:color="auto"/>
        <w:left w:val="none" w:sz="0" w:space="0" w:color="auto"/>
        <w:bottom w:val="none" w:sz="0" w:space="0" w:color="auto"/>
        <w:right w:val="none" w:sz="0" w:space="0" w:color="auto"/>
      </w:divBdr>
    </w:div>
    <w:div w:id="279607059">
      <w:bodyDiv w:val="1"/>
      <w:marLeft w:val="0"/>
      <w:marRight w:val="0"/>
      <w:marTop w:val="0"/>
      <w:marBottom w:val="0"/>
      <w:divBdr>
        <w:top w:val="none" w:sz="0" w:space="0" w:color="auto"/>
        <w:left w:val="none" w:sz="0" w:space="0" w:color="auto"/>
        <w:bottom w:val="none" w:sz="0" w:space="0" w:color="auto"/>
        <w:right w:val="none" w:sz="0" w:space="0" w:color="auto"/>
      </w:divBdr>
    </w:div>
    <w:div w:id="1154420318">
      <w:bodyDiv w:val="1"/>
      <w:marLeft w:val="0"/>
      <w:marRight w:val="0"/>
      <w:marTop w:val="0"/>
      <w:marBottom w:val="0"/>
      <w:divBdr>
        <w:top w:val="none" w:sz="0" w:space="0" w:color="auto"/>
        <w:left w:val="none" w:sz="0" w:space="0" w:color="auto"/>
        <w:bottom w:val="none" w:sz="0" w:space="0" w:color="auto"/>
        <w:right w:val="none" w:sz="0" w:space="0" w:color="auto"/>
      </w:divBdr>
    </w:div>
    <w:div w:id="1222210654">
      <w:bodyDiv w:val="1"/>
      <w:marLeft w:val="0"/>
      <w:marRight w:val="0"/>
      <w:marTop w:val="0"/>
      <w:marBottom w:val="0"/>
      <w:divBdr>
        <w:top w:val="none" w:sz="0" w:space="0" w:color="auto"/>
        <w:left w:val="none" w:sz="0" w:space="0" w:color="auto"/>
        <w:bottom w:val="none" w:sz="0" w:space="0" w:color="auto"/>
        <w:right w:val="none" w:sz="0" w:space="0" w:color="auto"/>
      </w:divBdr>
    </w:div>
    <w:div w:id="1764035012">
      <w:bodyDiv w:val="1"/>
      <w:marLeft w:val="0"/>
      <w:marRight w:val="0"/>
      <w:marTop w:val="0"/>
      <w:marBottom w:val="0"/>
      <w:divBdr>
        <w:top w:val="none" w:sz="0" w:space="0" w:color="auto"/>
        <w:left w:val="none" w:sz="0" w:space="0" w:color="auto"/>
        <w:bottom w:val="none" w:sz="0" w:space="0" w:color="auto"/>
        <w:right w:val="none" w:sz="0" w:space="0" w:color="auto"/>
      </w:divBdr>
    </w:div>
    <w:div w:id="2046521660">
      <w:bodyDiv w:val="1"/>
      <w:marLeft w:val="0"/>
      <w:marRight w:val="0"/>
      <w:marTop w:val="0"/>
      <w:marBottom w:val="0"/>
      <w:divBdr>
        <w:top w:val="none" w:sz="0" w:space="0" w:color="auto"/>
        <w:left w:val="none" w:sz="0" w:space="0" w:color="auto"/>
        <w:bottom w:val="none" w:sz="0" w:space="0" w:color="auto"/>
        <w:right w:val="none" w:sz="0" w:space="0" w:color="auto"/>
      </w:divBdr>
    </w:div>
    <w:div w:id="2073770098">
      <w:bodyDiv w:val="1"/>
      <w:marLeft w:val="0"/>
      <w:marRight w:val="0"/>
      <w:marTop w:val="0"/>
      <w:marBottom w:val="0"/>
      <w:divBdr>
        <w:top w:val="none" w:sz="0" w:space="0" w:color="auto"/>
        <w:left w:val="none" w:sz="0" w:space="0" w:color="auto"/>
        <w:bottom w:val="none" w:sz="0" w:space="0" w:color="auto"/>
        <w:right w:val="none" w:sz="0" w:space="0" w:color="auto"/>
      </w:divBdr>
    </w:div>
    <w:div w:id="2095782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40A131-C473-AD47-9B45-A34FA57B6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5</Pages>
  <Words>530</Words>
  <Characters>3021</Characters>
  <Application>Microsoft Macintosh Word</Application>
  <DocSecurity>0</DocSecurity>
  <Lines>25</Lines>
  <Paragraphs>7</Paragraphs>
  <ScaleCrop>false</ScaleCrop>
  <Company>Yazeed's</Company>
  <LinksUpToDate>false</LinksUpToDate>
  <CharactersWithSpaces>3544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Yazeed Mohd</dc:creator>
  <cp:keywords/>
  <dc:description/>
  <cp:lastModifiedBy>Yazeed Mohd</cp:lastModifiedBy>
  <cp:revision>55</cp:revision>
  <dcterms:created xsi:type="dcterms:W3CDTF">2013-06-30T11:04:00Z</dcterms:created>
  <dcterms:modified xsi:type="dcterms:W3CDTF">2013-07-02T08:13:00Z</dcterms:modified>
</cp:coreProperties>
</file>